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9CC50" w14:textId="77920B8B" w:rsidR="00413A45" w:rsidRDefault="00413A45" w:rsidP="00413A4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GB" w:eastAsia="pl-PL"/>
        </w:rPr>
      </w:pPr>
      <w:r w:rsidRPr="00413A45">
        <w:rPr>
          <w:rFonts w:ascii="Times New Roman" w:eastAsia="Times New Roman" w:hAnsi="Times New Roman" w:cs="Times New Roman"/>
          <w:b/>
          <w:bCs/>
          <w:sz w:val="36"/>
          <w:szCs w:val="36"/>
          <w:lang w:val="en-GB" w:eastAsia="pl-PL"/>
        </w:rPr>
        <w:t>Keeping Women in STEM Careers- Fixing the Leaky Pipe</w:t>
      </w:r>
    </w:p>
    <w:p w14:paraId="38D1DB7E" w14:textId="00C28596" w:rsidR="0065226F" w:rsidRPr="003D5E24" w:rsidRDefault="0065226F" w:rsidP="0065226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proofErr w:type="spellStart"/>
      <w:r w:rsidRPr="003D5E24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Webinar</w:t>
      </w:r>
      <w:proofErr w:type="spellEnd"/>
      <w:r w:rsidR="003D5E24" w:rsidRPr="003D5E24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w języku angielskim</w:t>
      </w:r>
    </w:p>
    <w:p w14:paraId="2CCC70BD" w14:textId="5168EEB6" w:rsidR="00D81B7A" w:rsidRPr="0072286B" w:rsidRDefault="00D81B7A" w:rsidP="006522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3D5E24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22</w:t>
      </w:r>
      <w:r w:rsidR="003D5E24" w:rsidRPr="003D5E24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 luty 2022</w:t>
      </w:r>
      <w:r w:rsidRPr="003D5E24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 </w:t>
      </w:r>
      <w:r w:rsidR="003D5E24" w:rsidRPr="003D5E24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godz.</w:t>
      </w:r>
      <w:r w:rsidRPr="003D5E24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 </w:t>
      </w:r>
      <w:r w:rsidRPr="0072286B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15:00 </w:t>
      </w:r>
    </w:p>
    <w:p w14:paraId="650190BE" w14:textId="3E7BE28D" w:rsidR="0005488C" w:rsidRPr="0072286B" w:rsidRDefault="0005488C" w:rsidP="00413A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48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Uniwersytet </w:t>
      </w:r>
      <w:r w:rsidR="004A794A" w:rsidRPr="0005488C">
        <w:rPr>
          <w:rFonts w:ascii="Times New Roman" w:eastAsia="Times New Roman" w:hAnsi="Times New Roman" w:cs="Times New Roman"/>
          <w:sz w:val="24"/>
          <w:szCs w:val="24"/>
          <w:lang w:eastAsia="pl-PL"/>
        </w:rPr>
        <w:t>Gdański</w:t>
      </w:r>
      <w:r w:rsidRPr="000548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wspólnie z p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artnerem projektu RESBIOS </w:t>
      </w:r>
      <w:proofErr w:type="spellStart"/>
      <w:r w:rsidRPr="0005488C">
        <w:rPr>
          <w:rFonts w:ascii="Times New Roman" w:eastAsia="Times New Roman" w:hAnsi="Times New Roman" w:cs="Times New Roman"/>
          <w:sz w:val="24"/>
          <w:szCs w:val="24"/>
          <w:lang w:eastAsia="pl-PL"/>
        </w:rPr>
        <w:t>Institut</w:t>
      </w:r>
      <w:proofErr w:type="spellEnd"/>
      <w:r w:rsidRPr="000548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de </w:t>
      </w:r>
      <w:proofErr w:type="spellStart"/>
      <w:r w:rsidRPr="0005488C">
        <w:rPr>
          <w:rFonts w:ascii="Times New Roman" w:eastAsia="Times New Roman" w:hAnsi="Times New Roman" w:cs="Times New Roman"/>
          <w:sz w:val="24"/>
          <w:szCs w:val="24"/>
          <w:lang w:eastAsia="pl-PL"/>
        </w:rPr>
        <w:t>Ciències</w:t>
      </w:r>
      <w:proofErr w:type="spellEnd"/>
      <w:r w:rsidRPr="000548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del Mar (ICM-CSIC)</w:t>
      </w:r>
      <w:r w:rsidR="004A79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Barcelony zaprasza do</w:t>
      </w:r>
      <w:r w:rsidR="00946D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uczestnictwa </w:t>
      </w:r>
      <w:r w:rsidR="00F345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</w:t>
      </w:r>
      <w:proofErr w:type="spellStart"/>
      <w:r w:rsidR="00F34517">
        <w:rPr>
          <w:rFonts w:ascii="Times New Roman" w:eastAsia="Times New Roman" w:hAnsi="Times New Roman" w:cs="Times New Roman"/>
          <w:sz w:val="24"/>
          <w:szCs w:val="24"/>
          <w:lang w:eastAsia="pl-PL"/>
        </w:rPr>
        <w:t>webinarze</w:t>
      </w:r>
      <w:proofErr w:type="spellEnd"/>
      <w:r w:rsidR="00F345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46D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</w:t>
      </w:r>
      <w:r w:rsidR="004A794A">
        <w:rPr>
          <w:rFonts w:ascii="Times New Roman" w:eastAsia="Times New Roman" w:hAnsi="Times New Roman" w:cs="Times New Roman"/>
          <w:sz w:val="24"/>
          <w:szCs w:val="24"/>
          <w:lang w:eastAsia="pl-PL"/>
        </w:rPr>
        <w:t>udziału w dyskusji</w:t>
      </w:r>
      <w:r w:rsidR="00F34517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="00946D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946DFE" w:rsidRPr="00946DF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Keeping</w:t>
      </w:r>
      <w:proofErr w:type="spellEnd"/>
      <w:r w:rsidR="00946DFE" w:rsidRPr="00946DF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proofErr w:type="spellStart"/>
      <w:r w:rsidR="00946DFE" w:rsidRPr="00946DF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Women</w:t>
      </w:r>
      <w:proofErr w:type="spellEnd"/>
      <w:r w:rsidR="00946DFE" w:rsidRPr="00946DF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in STEM </w:t>
      </w:r>
      <w:proofErr w:type="spellStart"/>
      <w:r w:rsidR="00946DFE" w:rsidRPr="00946DF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Careers</w:t>
      </w:r>
      <w:proofErr w:type="spellEnd"/>
      <w:r w:rsidR="00946DFE" w:rsidRPr="00946DF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- </w:t>
      </w:r>
      <w:proofErr w:type="spellStart"/>
      <w:r w:rsidR="00946DFE" w:rsidRPr="00946DF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Fixing</w:t>
      </w:r>
      <w:proofErr w:type="spellEnd"/>
      <w:r w:rsidR="00946DFE" w:rsidRPr="00946DF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the </w:t>
      </w:r>
      <w:proofErr w:type="spellStart"/>
      <w:r w:rsidR="00946DFE" w:rsidRPr="00946DF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Leaky</w:t>
      </w:r>
      <w:proofErr w:type="spellEnd"/>
      <w:r w:rsidR="00946DFE" w:rsidRPr="00946DF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proofErr w:type="spellStart"/>
      <w:r w:rsidR="00946DFE" w:rsidRPr="00946DF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Pipe</w:t>
      </w:r>
      <w:proofErr w:type="spellEnd"/>
      <w:r w:rsidR="00946DF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946D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22 lutego 2022 o godz. </w:t>
      </w:r>
      <w:r w:rsidR="00946DFE" w:rsidRPr="0072286B">
        <w:rPr>
          <w:rFonts w:ascii="Times New Roman" w:eastAsia="Times New Roman" w:hAnsi="Times New Roman" w:cs="Times New Roman"/>
          <w:sz w:val="24"/>
          <w:szCs w:val="24"/>
          <w:lang w:eastAsia="pl-PL"/>
        </w:rPr>
        <w:t>15.00</w:t>
      </w:r>
      <w:r w:rsidR="0028482D" w:rsidRPr="0072286B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388B2748" w14:textId="01D0C59B" w:rsidR="0028482D" w:rsidRPr="0072286B" w:rsidRDefault="00932993" w:rsidP="00D81B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hyperlink r:id="rId6" w:history="1">
        <w:r w:rsidR="0028482D" w:rsidRPr="0072286B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lang w:eastAsia="pl-PL"/>
          </w:rPr>
          <w:t>REJESTRACJA</w:t>
        </w:r>
      </w:hyperlink>
      <w:r w:rsidR="0028482D" w:rsidRPr="0072286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jest wymagana</w:t>
      </w:r>
    </w:p>
    <w:p w14:paraId="662DB3D3" w14:textId="4B3D5EDA" w:rsidR="00413A45" w:rsidRPr="0072286B" w:rsidRDefault="00206C85" w:rsidP="00413A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286B">
        <w:rPr>
          <w:rFonts w:ascii="Times New Roman" w:eastAsia="Times New Roman" w:hAnsi="Times New Roman" w:cs="Times New Roman"/>
          <w:sz w:val="24"/>
          <w:szCs w:val="24"/>
          <w:lang w:eastAsia="pl-PL"/>
        </w:rPr>
        <w:t>W webinarze udział wezmą</w:t>
      </w:r>
      <w:r w:rsidR="00413A45" w:rsidRPr="0072286B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4BB9D068" w14:textId="7C835806" w:rsidR="00756D28" w:rsidRPr="00756D28" w:rsidRDefault="00413A45" w:rsidP="00413A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56D2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Prof Doris Elster</w:t>
      </w:r>
      <w:r w:rsidR="00351548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756D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7333E" w:rsidRPr="00756D28">
        <w:rPr>
          <w:rFonts w:ascii="Times New Roman" w:eastAsia="Times New Roman" w:hAnsi="Times New Roman" w:cs="Times New Roman"/>
          <w:sz w:val="24"/>
          <w:szCs w:val="24"/>
          <w:lang w:eastAsia="pl-PL"/>
        </w:rPr>
        <w:t>Uniwersytet w Bremie</w:t>
      </w:r>
      <w:r w:rsidR="00756D28" w:rsidRPr="00756D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="00756D28" w:rsidRPr="00756D28">
        <w:rPr>
          <w:rFonts w:ascii="Times New Roman" w:eastAsia="Times New Roman" w:hAnsi="Times New Roman" w:cs="Times New Roman"/>
          <w:sz w:val="24"/>
          <w:szCs w:val="24"/>
          <w:lang w:eastAsia="pl-PL"/>
        </w:rPr>
        <w:t>Wydzial</w:t>
      </w:r>
      <w:proofErr w:type="spellEnd"/>
      <w:r w:rsidR="00756D28" w:rsidRPr="00756D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Biologii i Edukacji Naukowej,</w:t>
      </w:r>
    </w:p>
    <w:p w14:paraId="02589753" w14:textId="1B04B6D4" w:rsidR="00413A45" w:rsidRPr="007F33E5" w:rsidRDefault="00413A45" w:rsidP="003515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l-PL"/>
        </w:rPr>
      </w:pPr>
      <w:r w:rsidRPr="007F33E5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l-PL"/>
        </w:rPr>
        <w:t>"Interest and Recruitment in Science - Why Women choose STEM Studies"</w:t>
      </w:r>
    </w:p>
    <w:p w14:paraId="4AF88540" w14:textId="77777777" w:rsidR="007F33E5" w:rsidRPr="0072286B" w:rsidRDefault="00413A45" w:rsidP="00413A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286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Prof Natalia Marek- Trzonkowska</w:t>
      </w:r>
      <w:r w:rsidRPr="0072286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E239B0" w:rsidRPr="0072286B">
        <w:rPr>
          <w:rFonts w:ascii="Times New Roman" w:eastAsia="Times New Roman" w:hAnsi="Times New Roman" w:cs="Times New Roman"/>
          <w:sz w:val="24"/>
          <w:szCs w:val="24"/>
          <w:lang w:eastAsia="pl-PL"/>
        </w:rPr>
        <w:t>międzynarodowe Centrum Bada</w:t>
      </w:r>
      <w:r w:rsidR="007F33E5" w:rsidRPr="0072286B">
        <w:rPr>
          <w:rFonts w:ascii="Times New Roman" w:eastAsia="Times New Roman" w:hAnsi="Times New Roman" w:cs="Times New Roman"/>
          <w:sz w:val="24"/>
          <w:szCs w:val="24"/>
          <w:lang w:eastAsia="pl-PL"/>
        </w:rPr>
        <w:t>ń</w:t>
      </w:r>
      <w:r w:rsidR="00E239B0" w:rsidRPr="0072286B">
        <w:rPr>
          <w:rFonts w:ascii="Times New Roman" w:eastAsia="Times New Roman" w:hAnsi="Times New Roman" w:cs="Times New Roman"/>
          <w:sz w:val="24"/>
          <w:szCs w:val="24"/>
          <w:lang w:eastAsia="pl-PL"/>
        </w:rPr>
        <w:t>n and Szczepionkami</w:t>
      </w:r>
      <w:r w:rsidR="007F33E5" w:rsidRPr="0072286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Przeciwnowotworowymi Uniwersytetu Gdanskiego</w:t>
      </w:r>
    </w:p>
    <w:p w14:paraId="1BB1ED52" w14:textId="1EE6A1F5" w:rsidR="00413A45" w:rsidRPr="007F33E5" w:rsidRDefault="00413A45" w:rsidP="00B45A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l-PL"/>
        </w:rPr>
      </w:pPr>
      <w:r w:rsidRPr="007F33E5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l-PL"/>
        </w:rPr>
        <w:t>"Why so few women reach professorship positions in science and how we can change it"</w:t>
      </w:r>
    </w:p>
    <w:p w14:paraId="13EA360A" w14:textId="4E591EDD" w:rsidR="00413A45" w:rsidRPr="00413A45" w:rsidRDefault="00413A45" w:rsidP="00D81B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3A4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467F834" wp14:editId="32F36DD3">
            <wp:extent cx="2527655" cy="1944221"/>
            <wp:effectExtent l="0" t="0" r="6350" b="0"/>
            <wp:docPr id="1" name="Obraz 1" descr="Obraz zawierający stojące, pozu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stojące, pozując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54" cy="194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987AF" w14:textId="39A8374C" w:rsidR="00905316" w:rsidRPr="00905316" w:rsidRDefault="00905316" w:rsidP="00413A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5316">
        <w:rPr>
          <w:rFonts w:ascii="Times New Roman" w:eastAsia="Times New Roman" w:hAnsi="Times New Roman" w:cs="Times New Roman"/>
          <w:sz w:val="24"/>
          <w:szCs w:val="24"/>
          <w:lang w:eastAsia="pl-PL"/>
        </w:rPr>
        <w:t>Po prezentacji odbędzie się dyskusja z udziałem publiczności,</w:t>
      </w:r>
      <w:r w:rsidR="00A84EA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zapraszamy do udziału!</w:t>
      </w:r>
    </w:p>
    <w:p w14:paraId="679832F7" w14:textId="5DF2E6A2" w:rsidR="000F21D3" w:rsidRDefault="0093031C" w:rsidP="009303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93031C">
        <w:rPr>
          <w:rFonts w:ascii="Times New Roman" w:eastAsia="Times New Roman" w:hAnsi="Times New Roman" w:cs="Times New Roman"/>
          <w:sz w:val="24"/>
          <w:szCs w:val="24"/>
          <w:lang w:eastAsia="pl-PL"/>
        </w:rPr>
        <w:t>Webinar</w:t>
      </w:r>
      <w:proofErr w:type="spellEnd"/>
      <w:r w:rsidRPr="009303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będzie prowadzon</w:t>
      </w:r>
      <w:r w:rsidR="00A63BBC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9303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języku angielskim i odbędzie się za pośrednictwem Zoom. </w:t>
      </w:r>
      <w:r w:rsidRPr="00A63BBC">
        <w:rPr>
          <w:rFonts w:ascii="Times New Roman" w:eastAsia="Times New Roman" w:hAnsi="Times New Roman" w:cs="Times New Roman"/>
          <w:sz w:val="24"/>
          <w:szCs w:val="24"/>
          <w:lang w:eastAsia="pl-PL"/>
        </w:rPr>
        <w:t>Link i przypomnienie zostaną przesłane zarejestrowanym uczestnikom</w:t>
      </w:r>
      <w:r w:rsidR="00E50B67" w:rsidRPr="00A63BB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67FD6CB7" w14:textId="77777777" w:rsidR="00C14464" w:rsidRDefault="00C14464" w:rsidP="009303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83E59A8" w14:textId="77777777" w:rsidR="00C14464" w:rsidRDefault="00C14464" w:rsidP="009303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3ED412F" w14:textId="61366ECF" w:rsidR="00C14464" w:rsidRPr="00A63BBC" w:rsidRDefault="00C14464" w:rsidP="009303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045EA79" wp14:editId="2479DD28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4464" w:rsidRPr="00A63BBC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E660F" w14:textId="77777777" w:rsidR="00FB5181" w:rsidRDefault="00FB5181" w:rsidP="00D81B7A">
      <w:pPr>
        <w:spacing w:after="0" w:line="240" w:lineRule="auto"/>
      </w:pPr>
      <w:r>
        <w:separator/>
      </w:r>
    </w:p>
  </w:endnote>
  <w:endnote w:type="continuationSeparator" w:id="0">
    <w:p w14:paraId="2FF43CFF" w14:textId="77777777" w:rsidR="00FB5181" w:rsidRDefault="00FB5181" w:rsidP="00D81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30C9B" w14:textId="77777777" w:rsidR="00FB5181" w:rsidRDefault="00FB5181" w:rsidP="00D81B7A">
      <w:pPr>
        <w:spacing w:after="0" w:line="240" w:lineRule="auto"/>
      </w:pPr>
      <w:r>
        <w:separator/>
      </w:r>
    </w:p>
  </w:footnote>
  <w:footnote w:type="continuationSeparator" w:id="0">
    <w:p w14:paraId="71C46938" w14:textId="77777777" w:rsidR="00FB5181" w:rsidRDefault="00FB5181" w:rsidP="00D81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0DBDD" w14:textId="29B2C2EE" w:rsidR="00D81B7A" w:rsidRDefault="00D81B7A" w:rsidP="00D81B7A">
    <w:pPr>
      <w:pStyle w:val="Nagwek"/>
      <w:jc w:val="center"/>
    </w:pPr>
    <w:r>
      <w:rPr>
        <w:noProof/>
      </w:rPr>
      <w:drawing>
        <wp:inline distT="0" distB="0" distL="0" distR="0" wp14:anchorId="49ECF8FB" wp14:editId="0BC8322C">
          <wp:extent cx="1547300" cy="1547300"/>
          <wp:effectExtent l="0" t="0" r="0" b="0"/>
          <wp:docPr id="2" name="Obraz 2" descr="Obraz zawierający gwóźdź, grafika wektorow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gwóźdź, grafika wektorow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131" cy="1551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A45"/>
    <w:rsid w:val="0005488C"/>
    <w:rsid w:val="0007333E"/>
    <w:rsid w:val="000F21D3"/>
    <w:rsid w:val="00201EC8"/>
    <w:rsid w:val="00206C85"/>
    <w:rsid w:val="0028482D"/>
    <w:rsid w:val="00351548"/>
    <w:rsid w:val="003D5E24"/>
    <w:rsid w:val="00413A45"/>
    <w:rsid w:val="004A794A"/>
    <w:rsid w:val="00625A4E"/>
    <w:rsid w:val="0063352E"/>
    <w:rsid w:val="0065226F"/>
    <w:rsid w:val="0072286B"/>
    <w:rsid w:val="00756D28"/>
    <w:rsid w:val="007F33E5"/>
    <w:rsid w:val="00905316"/>
    <w:rsid w:val="0093031C"/>
    <w:rsid w:val="00932993"/>
    <w:rsid w:val="00946DFE"/>
    <w:rsid w:val="00A63BBC"/>
    <w:rsid w:val="00A84EAD"/>
    <w:rsid w:val="00B45AAC"/>
    <w:rsid w:val="00C14464"/>
    <w:rsid w:val="00D81B7A"/>
    <w:rsid w:val="00DC2717"/>
    <w:rsid w:val="00E239B0"/>
    <w:rsid w:val="00E50B67"/>
    <w:rsid w:val="00F34517"/>
    <w:rsid w:val="00FB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F86C61"/>
  <w15:chartTrackingRefBased/>
  <w15:docId w15:val="{B71FBF8C-240A-42DB-83EF-FEF1C1E7C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413A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13A4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13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13A4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81B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1B7A"/>
  </w:style>
  <w:style w:type="paragraph" w:styleId="Stopka">
    <w:name w:val="footer"/>
    <w:basedOn w:val="Normalny"/>
    <w:link w:val="StopkaZnak"/>
    <w:uiPriority w:val="99"/>
    <w:unhideWhenUsed/>
    <w:rsid w:val="00D81B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1B7A"/>
  </w:style>
  <w:style w:type="character" w:styleId="Nierozpoznanawzmianka">
    <w:name w:val="Unresolved Mention"/>
    <w:basedOn w:val="Domylnaczcionkaakapitu"/>
    <w:uiPriority w:val="99"/>
    <w:semiHidden/>
    <w:unhideWhenUsed/>
    <w:rsid w:val="00DC27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50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9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9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2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3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54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4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05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google.com/forms/d/e/1FAIpQLSfdPIAxu4fEicaumI4juFa1ZZ2G2o59BDHJsEJVxURJQGbmqg/viewfor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161</Words>
  <Characters>969</Characters>
  <Application>Microsoft Office Word</Application>
  <DocSecurity>4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Dziedzic</dc:creator>
  <cp:keywords/>
  <dc:description/>
  <cp:lastModifiedBy>Aneta Lewicka</cp:lastModifiedBy>
  <cp:revision>2</cp:revision>
  <dcterms:created xsi:type="dcterms:W3CDTF">2022-02-21T07:12:00Z</dcterms:created>
  <dcterms:modified xsi:type="dcterms:W3CDTF">2022-02-21T07:12:00Z</dcterms:modified>
</cp:coreProperties>
</file>