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79" w:rsidRPr="00DA3F79" w:rsidRDefault="00DA3F79" w:rsidP="00DA3F79">
      <w:pPr>
        <w:pStyle w:val="Default"/>
        <w:jc w:val="both"/>
        <w:rPr>
          <w:b/>
          <w:bCs/>
          <w:sz w:val="33"/>
          <w:szCs w:val="33"/>
        </w:rPr>
      </w:pPr>
      <w:bookmarkStart w:id="0" w:name="_GoBack"/>
      <w:bookmarkEnd w:id="0"/>
      <w:r>
        <w:rPr>
          <w:b/>
          <w:bCs/>
          <w:sz w:val="33"/>
          <w:szCs w:val="33"/>
        </w:rPr>
        <w:t xml:space="preserve">1. </w:t>
      </w:r>
      <w:r w:rsidR="00D2583D" w:rsidRPr="00DA3F79">
        <w:rPr>
          <w:b/>
          <w:bCs/>
          <w:sz w:val="33"/>
          <w:szCs w:val="33"/>
        </w:rPr>
        <w:t xml:space="preserve">Począwszy od 01.10.2019 r. należy wrzucać do skrzynki przy drzwiach do dziekanatu, umieszczony w koszulce lub kopercie, następujący zestaw dokumentów: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- 2 egzemplarze umowy wygenerowanej z Portalu Studenta (PS -&gt; Elektroniczny Indeks -&gt; Generuj umowę). </w:t>
      </w:r>
      <w:r w:rsidRPr="00DA3F79">
        <w:rPr>
          <w:color w:val="FF0000"/>
          <w:sz w:val="33"/>
          <w:szCs w:val="33"/>
        </w:rPr>
        <w:t>PROSIMY NA BIEŻĄCO SPRAWDZAĆ DOSTĘPNOŚĆ UMOWY W PO</w:t>
      </w:r>
      <w:r w:rsidR="00DA3F79" w:rsidRPr="00DA3F79">
        <w:rPr>
          <w:color w:val="FF0000"/>
          <w:sz w:val="33"/>
          <w:szCs w:val="33"/>
        </w:rPr>
        <w:t>RTALU</w:t>
      </w:r>
      <w:r w:rsidRPr="00DA3F79">
        <w:rPr>
          <w:color w:val="FF0000"/>
          <w:sz w:val="33"/>
          <w:szCs w:val="33"/>
        </w:rPr>
        <w:t xml:space="preserve">.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- podpisane ślubowanie (do wydruku ze strony Wydziału </w:t>
      </w:r>
      <w:proofErr w:type="spellStart"/>
      <w:r w:rsidRPr="00DA3F79">
        <w:rPr>
          <w:sz w:val="33"/>
          <w:szCs w:val="33"/>
        </w:rPr>
        <w:t>MFiI</w:t>
      </w:r>
      <w:proofErr w:type="spellEnd"/>
      <w:r w:rsidRPr="00DA3F79">
        <w:rPr>
          <w:sz w:val="33"/>
          <w:szCs w:val="33"/>
        </w:rPr>
        <w:t xml:space="preserve"> -&gt; Rekrutacja -&gt; Niezbędnik studenta 1 roku).</w:t>
      </w:r>
      <w:r w:rsidRPr="00DA3F79">
        <w:rPr>
          <w:color w:val="FF0000"/>
          <w:sz w:val="33"/>
          <w:szCs w:val="33"/>
        </w:rPr>
        <w:t xml:space="preserve">W LEWYM GÓRNYM ROGU NALEŻY WPISAĆ CZYTELNIE IMIĘ I NAZWISKO.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- oświadczenie o odbyciu szkolenia BHP* (dla studentów I roku) </w:t>
      </w:r>
    </w:p>
    <w:p w:rsidR="00D2583D" w:rsidRPr="00DA3F79" w:rsidRDefault="00DA3F79" w:rsidP="00DA3F79">
      <w:pPr>
        <w:pStyle w:val="Default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- </w:t>
      </w:r>
      <w:r w:rsidR="00D2583D" w:rsidRPr="00DA3F79">
        <w:rPr>
          <w:sz w:val="33"/>
          <w:szCs w:val="33"/>
        </w:rPr>
        <w:t xml:space="preserve">zaświadczenie lekarskie (dot. kierunków doświadczalnych) </w:t>
      </w:r>
      <w:r w:rsidR="00D2583D" w:rsidRPr="00DA3F79">
        <w:rPr>
          <w:b/>
          <w:bCs/>
          <w:sz w:val="33"/>
          <w:szCs w:val="33"/>
        </w:rPr>
        <w:t xml:space="preserve">WAŻNE: </w:t>
      </w:r>
      <w:r w:rsidR="00D2583D" w:rsidRPr="00DA3F79">
        <w:rPr>
          <w:sz w:val="33"/>
          <w:szCs w:val="33"/>
        </w:rPr>
        <w:t xml:space="preserve">Na umowie wpisać FAKTYCZNĄ DATĘ wrzucenia pism do skrzynki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b/>
          <w:bCs/>
          <w:sz w:val="33"/>
          <w:szCs w:val="33"/>
        </w:rPr>
        <w:t xml:space="preserve">*OŚWIADCZENIE O ODBYCIU SZKOLENIA BHP </w:t>
      </w:r>
      <w:r w:rsidRPr="00DA3F79">
        <w:rPr>
          <w:sz w:val="33"/>
          <w:szCs w:val="33"/>
        </w:rPr>
        <w:t xml:space="preserve">- studenci kierunków </w:t>
      </w:r>
      <w:r w:rsidRPr="00DA3F79">
        <w:rPr>
          <w:b/>
          <w:bCs/>
          <w:sz w:val="33"/>
          <w:szCs w:val="33"/>
        </w:rPr>
        <w:t>Matematyka, Modelowanie i analiza danych oraz Informatyka</w:t>
      </w:r>
      <w:r w:rsidRPr="00DA3F79">
        <w:rPr>
          <w:sz w:val="33"/>
          <w:szCs w:val="33"/>
        </w:rPr>
        <w:t xml:space="preserve">, zobowiązani są do odbycia obowiązkowego szkolenia BHP na Portalu studenta (informacje szczegółowe na stronie Wydziału </w:t>
      </w:r>
      <w:proofErr w:type="spellStart"/>
      <w:r w:rsidRPr="00DA3F79">
        <w:rPr>
          <w:sz w:val="33"/>
          <w:szCs w:val="33"/>
        </w:rPr>
        <w:t>MFiI</w:t>
      </w:r>
      <w:proofErr w:type="spellEnd"/>
      <w:r w:rsidRPr="00DA3F79">
        <w:rPr>
          <w:sz w:val="33"/>
          <w:szCs w:val="33"/>
        </w:rPr>
        <w:t xml:space="preserve">)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Studenci ww. kierunków, kontynuujący naukę na UG na I roku II stopnia tylko drukują oświadczenia (szkolenia BHP są ważne 5 lat - oświadczenie dostępne na Portalu Studenta, na stronie głównej, po prawej od danych osobowych).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Studenci kierunków </w:t>
      </w:r>
      <w:proofErr w:type="spellStart"/>
      <w:r w:rsidRPr="00DA3F79">
        <w:rPr>
          <w:b/>
          <w:bCs/>
          <w:sz w:val="33"/>
          <w:szCs w:val="33"/>
        </w:rPr>
        <w:t>BJiOR</w:t>
      </w:r>
      <w:proofErr w:type="spellEnd"/>
      <w:r w:rsidRPr="00DA3F79">
        <w:rPr>
          <w:sz w:val="33"/>
          <w:szCs w:val="33"/>
        </w:rPr>
        <w:t xml:space="preserve">, </w:t>
      </w:r>
      <w:proofErr w:type="spellStart"/>
      <w:r w:rsidRPr="00DA3F79">
        <w:rPr>
          <w:b/>
          <w:bCs/>
          <w:sz w:val="33"/>
          <w:szCs w:val="33"/>
        </w:rPr>
        <w:t>Bioinformatyka</w:t>
      </w:r>
      <w:proofErr w:type="spellEnd"/>
      <w:r w:rsidRPr="00DA3F79">
        <w:rPr>
          <w:sz w:val="33"/>
          <w:szCs w:val="33"/>
        </w:rPr>
        <w:t xml:space="preserve">, </w:t>
      </w:r>
      <w:r w:rsidRPr="00DA3F79">
        <w:rPr>
          <w:b/>
          <w:bCs/>
          <w:sz w:val="33"/>
          <w:szCs w:val="33"/>
        </w:rPr>
        <w:t xml:space="preserve">Fizyka </w:t>
      </w:r>
      <w:r w:rsidRPr="00DA3F79">
        <w:rPr>
          <w:sz w:val="33"/>
          <w:szCs w:val="33"/>
        </w:rPr>
        <w:t xml:space="preserve">oraz </w:t>
      </w:r>
      <w:r w:rsidRPr="00DA3F79">
        <w:rPr>
          <w:b/>
          <w:bCs/>
          <w:sz w:val="33"/>
          <w:szCs w:val="33"/>
        </w:rPr>
        <w:t xml:space="preserve">Fizyka medyczna </w:t>
      </w:r>
      <w:r w:rsidRPr="00DA3F79">
        <w:rPr>
          <w:sz w:val="33"/>
          <w:szCs w:val="33"/>
        </w:rPr>
        <w:t xml:space="preserve">obowiązkowo uczestniczą w szkoleniu BHP w dniu </w:t>
      </w:r>
      <w:r w:rsidRPr="00C70965">
        <w:rPr>
          <w:b/>
          <w:bCs/>
          <w:sz w:val="33"/>
          <w:szCs w:val="33"/>
          <w:u w:val="single"/>
        </w:rPr>
        <w:t>30.09.2019 r.,</w:t>
      </w:r>
      <w:r w:rsidRPr="00DA3F79">
        <w:rPr>
          <w:b/>
          <w:bCs/>
          <w:sz w:val="33"/>
          <w:szCs w:val="33"/>
        </w:rPr>
        <w:t xml:space="preserve"> </w:t>
      </w:r>
      <w:r w:rsidRPr="00DA3F79">
        <w:rPr>
          <w:sz w:val="33"/>
          <w:szCs w:val="33"/>
        </w:rPr>
        <w:t xml:space="preserve">w auli nr 3, o godzinie </w:t>
      </w:r>
      <w:r w:rsidRPr="00DA3F79">
        <w:rPr>
          <w:b/>
          <w:bCs/>
          <w:sz w:val="33"/>
          <w:szCs w:val="33"/>
        </w:rPr>
        <w:t>14</w:t>
      </w:r>
      <w:r w:rsidR="00C70965" w:rsidRPr="00C70965">
        <w:rPr>
          <w:b/>
          <w:sz w:val="33"/>
          <w:szCs w:val="33"/>
        </w:rPr>
        <w:t>.00</w:t>
      </w:r>
      <w:r w:rsidR="00C70965">
        <w:rPr>
          <w:b/>
          <w:sz w:val="33"/>
          <w:szCs w:val="33"/>
        </w:rPr>
        <w:t>.</w:t>
      </w:r>
    </w:p>
    <w:p w:rsidR="00D2583D" w:rsidRPr="00DA3F79" w:rsidRDefault="00DA3F79" w:rsidP="00DA3F79">
      <w:pPr>
        <w:pStyle w:val="Default"/>
        <w:jc w:val="both"/>
        <w:rPr>
          <w:sz w:val="33"/>
          <w:szCs w:val="33"/>
        </w:rPr>
      </w:pPr>
      <w:r>
        <w:rPr>
          <w:b/>
          <w:bCs/>
          <w:sz w:val="33"/>
          <w:szCs w:val="33"/>
        </w:rPr>
        <w:t>2</w:t>
      </w:r>
      <w:r w:rsidR="00D2583D" w:rsidRPr="00DA3F79">
        <w:rPr>
          <w:b/>
          <w:bCs/>
          <w:sz w:val="33"/>
          <w:szCs w:val="33"/>
        </w:rPr>
        <w:t xml:space="preserve">. LEGITYMACJE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b/>
          <w:bCs/>
          <w:sz w:val="33"/>
          <w:szCs w:val="33"/>
        </w:rPr>
        <w:t xml:space="preserve">Studenci rozpoczynający </w:t>
      </w:r>
      <w:r w:rsidRPr="00DA3F79">
        <w:rPr>
          <w:sz w:val="33"/>
          <w:szCs w:val="33"/>
        </w:rPr>
        <w:t xml:space="preserve">naukę na UG mogą odbierać legitymacje począwszy od 1.10.2019 r. </w:t>
      </w:r>
    </w:p>
    <w:p w:rsidR="00D2583D" w:rsidRPr="00DA3F79" w:rsidRDefault="00D2583D" w:rsidP="00DA3F79">
      <w:pPr>
        <w:pStyle w:val="Default"/>
        <w:spacing w:after="55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a) Osoby, które danego dnia, do godziny 10.00 wrzucą do skrzynki komplet dokumentów z pkt.1 mogą odbierać legitymacje tego samego dnia od godziny 12.00. </w:t>
      </w:r>
    </w:p>
    <w:p w:rsidR="00D2583D" w:rsidRPr="00DA3F79" w:rsidRDefault="00D2583D" w:rsidP="00DA3F79">
      <w:pPr>
        <w:pStyle w:val="Default"/>
        <w:spacing w:after="55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b) Między godziną 10.00 a 12.00 danego dnia, dziekanat będzie zamknięty dla studentów. W tym czasie sprawdzimy poprawność </w:t>
      </w:r>
      <w:r w:rsidRPr="00DA3F79">
        <w:rPr>
          <w:sz w:val="33"/>
          <w:szCs w:val="33"/>
        </w:rPr>
        <w:lastRenderedPageBreak/>
        <w:t xml:space="preserve">wrzuconych do skrzynki dokumentów i przygotujemy legitymacje do sprawnego odbioru.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c) Osoby, które do godziny 10.00 nie złożą kompletu dokumentów, obsłużeni będą w ten sam sposób w dniu następnym.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b/>
          <w:bCs/>
          <w:sz w:val="33"/>
          <w:szCs w:val="33"/>
        </w:rPr>
        <w:t xml:space="preserve">Studenci kontynuujący </w:t>
      </w:r>
      <w:r w:rsidRPr="00DA3F79">
        <w:rPr>
          <w:b/>
          <w:sz w:val="33"/>
          <w:szCs w:val="33"/>
        </w:rPr>
        <w:t>naukę</w:t>
      </w:r>
      <w:r w:rsidRPr="00DA3F79">
        <w:rPr>
          <w:sz w:val="33"/>
          <w:szCs w:val="33"/>
        </w:rPr>
        <w:t xml:space="preserve">: od 14.10.2019 r. starości mogą dostarczać (w zamkniętej kopercie) legitymacje do przedłużenia. </w:t>
      </w:r>
    </w:p>
    <w:p w:rsidR="00D2583D" w:rsidRPr="00DA3F79" w:rsidRDefault="00DA3F79" w:rsidP="00DA3F79">
      <w:pPr>
        <w:pStyle w:val="Default"/>
        <w:jc w:val="both"/>
        <w:rPr>
          <w:sz w:val="33"/>
          <w:szCs w:val="33"/>
        </w:rPr>
      </w:pPr>
      <w:r>
        <w:rPr>
          <w:b/>
          <w:bCs/>
          <w:sz w:val="33"/>
          <w:szCs w:val="33"/>
        </w:rPr>
        <w:t>3</w:t>
      </w:r>
      <w:r w:rsidR="00D2583D" w:rsidRPr="00DA3F79">
        <w:rPr>
          <w:b/>
          <w:bCs/>
          <w:sz w:val="33"/>
          <w:szCs w:val="33"/>
        </w:rPr>
        <w:t xml:space="preserve">. ZAŚWIADCZENIE O STUDIOWANIU </w:t>
      </w:r>
      <w:r w:rsidR="00D2583D" w:rsidRPr="00DA3F79">
        <w:rPr>
          <w:sz w:val="33"/>
          <w:szCs w:val="33"/>
        </w:rPr>
        <w:t xml:space="preserve">(dla zakładów pracy, ZUS itp.)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Jeśli student potrzebuje zaświadczenia, to do kompletu dokumentów wrzucanych do skrzynki, powinien dołączyć podpisaną kartkę </w:t>
      </w:r>
      <w:r w:rsidR="00F67848">
        <w:rPr>
          <w:sz w:val="33"/>
          <w:szCs w:val="33"/>
        </w:rPr>
        <w:br/>
      </w:r>
      <w:r w:rsidRPr="00DA3F79">
        <w:rPr>
          <w:sz w:val="33"/>
          <w:szCs w:val="33"/>
        </w:rPr>
        <w:t xml:space="preserve">o treści "Uprzejmie proszę o wystawienie zaświadczenia </w:t>
      </w:r>
      <w:r w:rsidR="00F67848">
        <w:rPr>
          <w:sz w:val="33"/>
          <w:szCs w:val="33"/>
        </w:rPr>
        <w:br/>
      </w:r>
      <w:r w:rsidRPr="00DA3F79">
        <w:rPr>
          <w:sz w:val="33"/>
          <w:szCs w:val="33"/>
        </w:rPr>
        <w:t xml:space="preserve">o studiowaniu..."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Odbiór zaświadczenia możliwy jest nawet tego samego dnia (identycznie jak odbioru legitymacji – patrz pkt. 1) </w:t>
      </w:r>
    </w:p>
    <w:p w:rsidR="00D2583D" w:rsidRPr="00DA3F79" w:rsidRDefault="00DA3F79" w:rsidP="00DA3F79">
      <w:pPr>
        <w:pStyle w:val="Default"/>
        <w:jc w:val="both"/>
        <w:rPr>
          <w:sz w:val="33"/>
          <w:szCs w:val="33"/>
        </w:rPr>
      </w:pPr>
      <w:r>
        <w:rPr>
          <w:b/>
          <w:bCs/>
          <w:sz w:val="33"/>
          <w:szCs w:val="33"/>
        </w:rPr>
        <w:t>4</w:t>
      </w:r>
      <w:r w:rsidR="00D2583D" w:rsidRPr="00DA3F79">
        <w:rPr>
          <w:b/>
          <w:bCs/>
          <w:sz w:val="33"/>
          <w:szCs w:val="33"/>
        </w:rPr>
        <w:t xml:space="preserve">. PARKING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Studenci, którzy chcieliby otrzymać kartę wjazdową po raz pierwszy: formalności </w:t>
      </w:r>
      <w:r w:rsidRPr="00DA3F79">
        <w:rPr>
          <w:b/>
          <w:bCs/>
          <w:sz w:val="33"/>
          <w:szCs w:val="33"/>
        </w:rPr>
        <w:t xml:space="preserve">w pokoju nr 4. </w:t>
      </w:r>
    </w:p>
    <w:p w:rsidR="00D2583D" w:rsidRPr="00DA3F79" w:rsidRDefault="00D2583D" w:rsidP="00DA3F79">
      <w:pPr>
        <w:pStyle w:val="Default"/>
        <w:jc w:val="both"/>
        <w:rPr>
          <w:sz w:val="33"/>
          <w:szCs w:val="33"/>
        </w:rPr>
      </w:pPr>
      <w:r w:rsidRPr="00DA3F79">
        <w:rPr>
          <w:sz w:val="33"/>
          <w:szCs w:val="33"/>
        </w:rPr>
        <w:t xml:space="preserve">Studenci I roku II stopnia muszą od nowa załatwić wszystkie formalności. </w:t>
      </w:r>
    </w:p>
    <w:p w:rsidR="00D2583D" w:rsidRPr="00DA3F79" w:rsidRDefault="00DA3F79" w:rsidP="00DA3F79">
      <w:pPr>
        <w:pStyle w:val="Default"/>
        <w:jc w:val="both"/>
        <w:rPr>
          <w:sz w:val="33"/>
          <w:szCs w:val="33"/>
        </w:rPr>
      </w:pPr>
      <w:r>
        <w:rPr>
          <w:b/>
          <w:bCs/>
          <w:sz w:val="33"/>
          <w:szCs w:val="33"/>
        </w:rPr>
        <w:t>5</w:t>
      </w:r>
      <w:r w:rsidR="00D2583D" w:rsidRPr="00DA3F79">
        <w:rPr>
          <w:b/>
          <w:bCs/>
          <w:sz w:val="33"/>
          <w:szCs w:val="33"/>
        </w:rPr>
        <w:t xml:space="preserve">. SZKOLENIE BIBLIOTECZNE </w:t>
      </w:r>
      <w:r w:rsidR="00D2583D" w:rsidRPr="00DA3F79">
        <w:rPr>
          <w:sz w:val="33"/>
          <w:szCs w:val="33"/>
        </w:rPr>
        <w:t xml:space="preserve">dla studentów I roku odbywa się przez Internet. Szkolenie online dostępne będzie na stronie internetowej Biblioteki UG oraz na Portalu Edukacyjnym UG w zakładce Kursy. Po zapoznaniu się z treścią szkolenia, możliwe jest sprawdzenie swojej wiedzy na temat korzystania z biblioteki poprzez rozwiązanie testu, który kończy szkolenie. Zdanie testu nie jest obowiązkowe i nie aktywuje konta. </w:t>
      </w:r>
    </w:p>
    <w:p w:rsidR="00DA3F79" w:rsidRPr="00DA3F79" w:rsidRDefault="00DA3F79" w:rsidP="00DA3F79">
      <w:pPr>
        <w:jc w:val="both"/>
        <w:rPr>
          <w:rFonts w:ascii="Times New Roman" w:hAnsi="Times New Roman" w:cs="Times New Roman"/>
          <w:b/>
          <w:bCs/>
          <w:sz w:val="33"/>
          <w:szCs w:val="33"/>
        </w:rPr>
      </w:pPr>
    </w:p>
    <w:p w:rsidR="00FD4956" w:rsidRPr="00DA3F79" w:rsidRDefault="00D2583D" w:rsidP="00DA3F79">
      <w:pPr>
        <w:jc w:val="both"/>
        <w:rPr>
          <w:rFonts w:ascii="Times New Roman" w:hAnsi="Times New Roman" w:cs="Times New Roman"/>
          <w:sz w:val="33"/>
          <w:szCs w:val="33"/>
        </w:rPr>
      </w:pPr>
      <w:r w:rsidRPr="00DA3F79">
        <w:rPr>
          <w:rFonts w:ascii="Times New Roman" w:hAnsi="Times New Roman" w:cs="Times New Roman"/>
          <w:b/>
          <w:bCs/>
          <w:sz w:val="33"/>
          <w:szCs w:val="33"/>
        </w:rPr>
        <w:t>Takie rozwiązania zapobiegną tworzeniu się kilometrowej kolejki każdego dnia :)</w:t>
      </w:r>
    </w:p>
    <w:sectPr w:rsidR="00FD4956" w:rsidRPr="00DA3F79" w:rsidSect="001A3655">
      <w:pgSz w:w="12240" w:h="15840" w:code="1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3D"/>
    <w:rsid w:val="001A3655"/>
    <w:rsid w:val="00C70965"/>
    <w:rsid w:val="00D2583D"/>
    <w:rsid w:val="00DA3F79"/>
    <w:rsid w:val="00F67848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2CD6C-8DA8-4AEF-9FE5-151C667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Kwapińska-Zurita</dc:creator>
  <cp:keywords/>
  <dc:description/>
  <cp:lastModifiedBy>Paulina</cp:lastModifiedBy>
  <cp:revision>5</cp:revision>
  <cp:lastPrinted>2019-08-28T10:27:00Z</cp:lastPrinted>
  <dcterms:created xsi:type="dcterms:W3CDTF">2019-08-28T10:20:00Z</dcterms:created>
  <dcterms:modified xsi:type="dcterms:W3CDTF">2019-08-28T10:27:00Z</dcterms:modified>
</cp:coreProperties>
</file>