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:rsidR="009B5C1C" w:rsidRDefault="009B5C1C" w:rsidP="009B5C1C">
      <w:pPr>
        <w:spacing w:after="0"/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 xml:space="preserve">dla </w:t>
      </w:r>
      <w:r>
        <w:rPr>
          <w:rFonts w:ascii="Cambria" w:hAnsi="Cambria" w:cs="Calibri"/>
          <w:b/>
        </w:rPr>
        <w:t xml:space="preserve">najlepszych </w:t>
      </w:r>
      <w:r w:rsidRPr="00385FAF">
        <w:rPr>
          <w:rFonts w:ascii="Cambria" w:hAnsi="Cambria" w:cs="Calibri"/>
          <w:b/>
        </w:rPr>
        <w:t xml:space="preserve">doktorantów na drugim roku </w:t>
      </w:r>
    </w:p>
    <w:p w:rsidR="009B5C1C" w:rsidRDefault="009B5C1C" w:rsidP="009B5C1C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:rsidR="009B5C1C" w:rsidRDefault="009B5C1C" w:rsidP="009B5C1C">
      <w:pPr>
        <w:jc w:val="center"/>
        <w:rPr>
          <w:rFonts w:ascii="Cambria" w:hAnsi="Cambria" w:cs="Calibri"/>
          <w:b/>
        </w:rPr>
      </w:pPr>
    </w:p>
    <w:p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34 ust. 1 pkt 2 </w:t>
      </w:r>
      <w:r w:rsidR="007F4A98">
        <w:rPr>
          <w:rFonts w:ascii="Cambria" w:hAnsi="Cambria" w:cs="Calibri"/>
        </w:rPr>
        <w:t xml:space="preserve">lit. a-c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>do zarządzenia nr 72/R/16</w:t>
      </w:r>
      <w:r w:rsidR="009A7A81">
        <w:rPr>
          <w:rFonts w:ascii="Cambria" w:hAnsi="Cambria" w:cs="Calibri"/>
        </w:rPr>
        <w:t xml:space="preserve"> Rektora UG (z późn. zm.) warunkiem przyznania stypendium doktoranckiego dla najlepszych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A</w:t>
      </w:r>
      <w:r w:rsidR="009A7A81" w:rsidRPr="009A7A81">
        <w:rPr>
          <w:rFonts w:ascii="Cambria" w:hAnsi="Cambria" w:cs="Calibri"/>
        </w:rPr>
        <w:t>. (</w:t>
      </w:r>
      <w:r w:rsidR="009A7A81">
        <w:rPr>
          <w:rFonts w:ascii="Cambria" w:hAnsi="Cambria" w:cs="Calibri"/>
        </w:rPr>
        <w:t>uzyskanie bardzo dobrych lub dobrych wyników z egzaminów objętych programem studiów doktoranckich),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B</w:t>
      </w:r>
      <w:r w:rsidR="009A7A81">
        <w:rPr>
          <w:rFonts w:ascii="Cambria" w:hAnsi="Cambria" w:cs="Calibri"/>
        </w:rPr>
        <w:t xml:space="preserve">.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C</w:t>
      </w:r>
      <w:r w:rsidR="009A7A81">
        <w:rPr>
          <w:rFonts w:ascii="Cambria" w:hAnsi="Cambria" w:cs="Calibri"/>
        </w:rPr>
        <w:t>. (wykazanie się szczególnym zaangażowaniem w pracy dydaktycznej).</w:t>
      </w:r>
    </w:p>
    <w:p w:rsidR="009A7A81" w:rsidRPr="009A7A81" w:rsidRDefault="009A7A81" w:rsidP="009A7A81">
      <w:pPr>
        <w:pStyle w:val="Akapitzlist"/>
        <w:jc w:val="both"/>
        <w:rPr>
          <w:rFonts w:ascii="Cambria" w:hAnsi="Cambria" w:cs="Calibri"/>
        </w:rPr>
      </w:pP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do zarządzenia nr …/R/18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EF6F7E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z egzaminów objętych programem studiów doktoranckich </w:t>
            </w:r>
          </w:p>
          <w:p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bookmarkStart w:id="0" w:name="_GoBack"/>
            <w:bookmarkEnd w:id="0"/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najlepszych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:rsidR="009B5C1C" w:rsidRDefault="009B5C1C" w:rsidP="009B5C1C">
      <w:pPr>
        <w:spacing w:after="0"/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(data i podpis wnioskodawcy)</w:t>
      </w:r>
    </w:p>
    <w:p w:rsidR="009B5C1C" w:rsidRDefault="009B5C1C" w:rsidP="009B5C1C">
      <w:pPr>
        <w:spacing w:before="240" w:after="0"/>
        <w:rPr>
          <w:rFonts w:ascii="Cambria" w:hAnsi="Cambria" w:cs="Calibri"/>
        </w:rPr>
      </w:pPr>
    </w:p>
    <w:p w:rsidR="009A7A81" w:rsidRDefault="009A7A81" w:rsidP="009B5C1C">
      <w:pPr>
        <w:spacing w:after="0"/>
        <w:rPr>
          <w:rFonts w:ascii="Cambria" w:hAnsi="Cambria" w:cs="Calibri"/>
        </w:rPr>
      </w:pPr>
    </w:p>
    <w:p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Uzasadnienie 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4E"/>
    <w:rsid w:val="00577445"/>
    <w:rsid w:val="007A04E5"/>
    <w:rsid w:val="007F4A98"/>
    <w:rsid w:val="00826364"/>
    <w:rsid w:val="008E6076"/>
    <w:rsid w:val="009A7A81"/>
    <w:rsid w:val="009B5C1C"/>
    <w:rsid w:val="009D5C21"/>
    <w:rsid w:val="00AF5267"/>
    <w:rsid w:val="00B00326"/>
    <w:rsid w:val="00D322C1"/>
    <w:rsid w:val="00DD44E6"/>
    <w:rsid w:val="00E215D4"/>
    <w:rsid w:val="00EB054E"/>
    <w:rsid w:val="00EF6F7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EDC56524</Template>
  <TotalTime>59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Małgorzata Kamińska</cp:lastModifiedBy>
  <cp:revision>14</cp:revision>
  <cp:lastPrinted>2018-06-12T09:29:00Z</cp:lastPrinted>
  <dcterms:created xsi:type="dcterms:W3CDTF">2018-04-18T08:02:00Z</dcterms:created>
  <dcterms:modified xsi:type="dcterms:W3CDTF">2018-06-12T11:40:00Z</dcterms:modified>
</cp:coreProperties>
</file>