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BF" w:rsidRPr="000753CA" w:rsidRDefault="00775ABF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bookmarkStart w:id="0" w:name="_GoBack"/>
      <w:bookmarkEnd w:id="0"/>
    </w:p>
    <w:p w:rsidR="005349E9" w:rsidRPr="000753CA" w:rsidRDefault="005349E9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 w:rsidRPr="000753CA">
        <w:rPr>
          <w:rFonts w:eastAsia="Times New Roman"/>
          <w:i/>
          <w:sz w:val="20"/>
          <w:szCs w:val="20"/>
        </w:rPr>
        <w:t xml:space="preserve">załącznik nr 3 do Regulaminu </w:t>
      </w:r>
      <w:r w:rsidRPr="000753CA">
        <w:rPr>
          <w:rFonts w:eastAsia="Times New Roman"/>
          <w:i/>
          <w:sz w:val="20"/>
          <w:szCs w:val="20"/>
        </w:rPr>
        <w:br/>
        <w:t>przyznawania pomocy materialnej studentom UG</w:t>
      </w:r>
      <w:r w:rsidR="00684F66" w:rsidRPr="000753CA">
        <w:rPr>
          <w:rFonts w:eastAsia="Times New Roman"/>
          <w:i/>
          <w:sz w:val="20"/>
          <w:szCs w:val="20"/>
        </w:rPr>
        <w:t xml:space="preserve"> ze zm.</w:t>
      </w:r>
    </w:p>
    <w:p w:rsidR="005349E9" w:rsidRPr="000753CA" w:rsidRDefault="005349E9" w:rsidP="005349E9">
      <w:pPr>
        <w:pStyle w:val="NormalnyWeb"/>
        <w:jc w:val="center"/>
        <w:rPr>
          <w:b/>
        </w:rPr>
      </w:pPr>
    </w:p>
    <w:p w:rsidR="00684F66" w:rsidRPr="000753CA" w:rsidRDefault="006F2E31" w:rsidP="00684F66">
      <w:pPr>
        <w:pStyle w:val="NormalnyWeb"/>
        <w:jc w:val="center"/>
        <w:rPr>
          <w:b/>
        </w:rPr>
      </w:pPr>
      <w:r w:rsidRPr="000753CA">
        <w:rPr>
          <w:b/>
        </w:rPr>
        <w:t xml:space="preserve">WYSOKOŚĆ STAWEK STYPENDIÓW </w:t>
      </w:r>
      <w:r w:rsidR="00684F66" w:rsidRPr="000753CA">
        <w:rPr>
          <w:b/>
        </w:rPr>
        <w:t>ORAZ PROGI DOCHODU UPRAWNIAJĄCEGO</w:t>
      </w:r>
      <w:r w:rsidRPr="000753CA">
        <w:rPr>
          <w:b/>
        </w:rPr>
        <w:t xml:space="preserve"> </w:t>
      </w:r>
      <w:r w:rsidR="00684F66" w:rsidRPr="000753CA">
        <w:rPr>
          <w:b/>
        </w:rPr>
        <w:t>DO UBIEGANIA SIĘ O STYPENDIUM SOCJALNE</w:t>
      </w:r>
      <w:r w:rsidR="00684F66" w:rsidRPr="000753CA">
        <w:rPr>
          <w:b/>
        </w:rPr>
        <w:br/>
      </w:r>
    </w:p>
    <w:p w:rsidR="005349E9" w:rsidRPr="000753CA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0753CA">
        <w:t>Wysokość stawek stypendiów oraz progi dochodu uprawniającego do ubiegania się o stypendium socjalne:</w:t>
      </w:r>
    </w:p>
    <w:p w:rsidR="005349E9" w:rsidRPr="000753CA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0753CA">
        <w:t>Stypendium socjalne:</w:t>
      </w:r>
    </w:p>
    <w:p w:rsidR="005349E9" w:rsidRPr="000753CA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0753CA">
        <w:t>Stypendium socjalne przysługuje studentowi, w rodzinie którego miesięczny dochód netto na jedną osobę za poprzedni ro</w:t>
      </w:r>
      <w:r w:rsidR="0056220A">
        <w:t>k kalendarzowy nie przekracza 900</w:t>
      </w:r>
      <w:r w:rsidRPr="000753CA">
        <w:t xml:space="preserve"> zł.</w:t>
      </w:r>
    </w:p>
    <w:p w:rsidR="005349E9" w:rsidRPr="000753CA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0753CA">
        <w:t>Stypendium socjalne przyznawane jest w wysokości:</w:t>
      </w:r>
    </w:p>
    <w:p w:rsidR="005349E9" w:rsidRPr="000753CA" w:rsidRDefault="00D22B7A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- 55</w:t>
      </w:r>
      <w:r w:rsidR="0051715C" w:rsidRPr="000753CA">
        <w:t>0</w:t>
      </w:r>
      <w:r w:rsidR="005349E9" w:rsidRPr="000753CA">
        <w:t xml:space="preserve"> zł          - przy dochodzie do 300,00 zł</w:t>
      </w:r>
    </w:p>
    <w:p w:rsidR="005349E9" w:rsidRPr="000753CA" w:rsidRDefault="00D22B7A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- 47</w:t>
      </w:r>
      <w:r w:rsidR="0051715C" w:rsidRPr="000753CA">
        <w:t>0</w:t>
      </w:r>
      <w:r w:rsidR="005349E9" w:rsidRPr="000753CA">
        <w:t xml:space="preserve"> zł          - przy dochodzie od 300,01zł do 600,00 zł</w:t>
      </w:r>
    </w:p>
    <w:p w:rsidR="005349E9" w:rsidRPr="000753CA" w:rsidRDefault="007F0D82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0753CA">
        <w:t xml:space="preserve">- </w:t>
      </w:r>
      <w:r w:rsidR="00D22B7A">
        <w:t>40</w:t>
      </w:r>
      <w:r w:rsidR="0051715C" w:rsidRPr="000753CA">
        <w:t>0</w:t>
      </w:r>
      <w:r w:rsidR="005349E9" w:rsidRPr="000753CA">
        <w:t xml:space="preserve"> zł          - przy dochodzie od 600,01zł do </w:t>
      </w:r>
      <w:r w:rsidR="00D22B7A">
        <w:t>900</w:t>
      </w:r>
      <w:r w:rsidR="005349E9" w:rsidRPr="000753CA">
        <w:t>,00 zł</w:t>
      </w:r>
    </w:p>
    <w:p w:rsidR="005349E9" w:rsidRPr="000753CA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0753CA">
        <w:t>Stypendium socjalne w zwiększonej wysokości z tytułu zamieszkania w Domu Studenckim lub innym obiekcie:</w:t>
      </w:r>
    </w:p>
    <w:p w:rsidR="005349E9" w:rsidRPr="000753CA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0753CA">
        <w:t xml:space="preserve">Stypendium socjalne w zwiększonej wysokości przysługuje studentowi studiów stacjonarnych zamieszkującemu w Domu Studenckim UG lub innym obiekcie poza stałym miejscem zamieszkania, w rodzinie którego miesięczny dochód netto na jedną osobę za poprzedni rok kalendarzowy nie przekracza </w:t>
      </w:r>
      <w:r w:rsidR="0056220A">
        <w:t>90</w:t>
      </w:r>
      <w:r w:rsidRPr="000753CA">
        <w:t>0 zł.</w:t>
      </w:r>
    </w:p>
    <w:p w:rsidR="005349E9" w:rsidRPr="000753CA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0753CA">
        <w:t>Stypendium socjalne w zwiększonej wysokości przyznawane jest w wysokości:</w:t>
      </w:r>
    </w:p>
    <w:p w:rsidR="005349E9" w:rsidRPr="000753CA" w:rsidRDefault="007F0D82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0753CA">
        <w:t xml:space="preserve">- </w:t>
      </w:r>
      <w:r w:rsidR="00D22B7A">
        <w:t>66</w:t>
      </w:r>
      <w:r w:rsidR="0051715C" w:rsidRPr="000753CA">
        <w:t>0</w:t>
      </w:r>
      <w:r w:rsidR="005349E9" w:rsidRPr="000753CA">
        <w:t xml:space="preserve"> zł          - przy dochodzie do 300,00 zł</w:t>
      </w:r>
    </w:p>
    <w:p w:rsidR="005349E9" w:rsidRPr="000753CA" w:rsidRDefault="00D22B7A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- 58</w:t>
      </w:r>
      <w:r w:rsidR="0051715C" w:rsidRPr="000753CA">
        <w:t>0</w:t>
      </w:r>
      <w:r w:rsidR="005349E9" w:rsidRPr="000753CA">
        <w:t xml:space="preserve"> zł          - przy dochodzie od 300,01 zł do 600,00 zł</w:t>
      </w:r>
    </w:p>
    <w:p w:rsidR="005349E9" w:rsidRPr="000753CA" w:rsidRDefault="00D22B7A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- 51</w:t>
      </w:r>
      <w:r w:rsidR="0051715C" w:rsidRPr="000753CA">
        <w:t>0</w:t>
      </w:r>
      <w:r w:rsidR="005349E9" w:rsidRPr="000753CA">
        <w:t xml:space="preserve"> zł</w:t>
      </w:r>
      <w:r w:rsidR="005349E9" w:rsidRPr="000753CA">
        <w:tab/>
        <w:t xml:space="preserve">   -przy dochodzie od 600,01zł do </w:t>
      </w:r>
      <w:r>
        <w:t>900</w:t>
      </w:r>
      <w:r w:rsidR="005349E9" w:rsidRPr="000753CA">
        <w:t>,00 zł</w:t>
      </w:r>
    </w:p>
    <w:p w:rsidR="005349E9" w:rsidRPr="000753CA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0753CA">
        <w:t>Wysokości stawek stypendiów specjalnych w zależności od orzeczonego stopnia niepełnosprawności.</w:t>
      </w:r>
    </w:p>
    <w:p w:rsidR="005349E9" w:rsidRPr="000753CA" w:rsidRDefault="00D22B7A" w:rsidP="0056220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- 37</w:t>
      </w:r>
      <w:r w:rsidR="0051715C" w:rsidRPr="000753CA">
        <w:t>0</w:t>
      </w:r>
      <w:r w:rsidR="005349E9" w:rsidRPr="000753CA">
        <w:t xml:space="preserve"> zł </w:t>
      </w:r>
      <w:r w:rsidR="005349E9" w:rsidRPr="000753CA">
        <w:tab/>
        <w:t xml:space="preserve"> - przy znacznym stopniu niepełnosprawności;</w:t>
      </w:r>
    </w:p>
    <w:p w:rsidR="005349E9" w:rsidRPr="000753CA" w:rsidRDefault="00D22B7A" w:rsidP="0056220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- 31</w:t>
      </w:r>
      <w:r w:rsidR="0051715C" w:rsidRPr="000753CA">
        <w:t>0</w:t>
      </w:r>
      <w:r w:rsidR="005349E9" w:rsidRPr="000753CA">
        <w:t xml:space="preserve"> zł</w:t>
      </w:r>
      <w:r w:rsidR="005349E9" w:rsidRPr="000753CA">
        <w:tab/>
        <w:t xml:space="preserve"> - przy umiarkowanym stopniu niepełnosprawności;</w:t>
      </w:r>
    </w:p>
    <w:p w:rsidR="005349E9" w:rsidRPr="000753CA" w:rsidRDefault="007F0D82" w:rsidP="0056220A">
      <w:pPr>
        <w:pStyle w:val="NormalnyWeb"/>
        <w:spacing w:before="0" w:beforeAutospacing="0" w:after="0" w:afterAutospacing="0" w:line="276" w:lineRule="auto"/>
        <w:ind w:left="720"/>
        <w:jc w:val="both"/>
      </w:pPr>
      <w:r w:rsidRPr="000753CA">
        <w:t xml:space="preserve">- </w:t>
      </w:r>
      <w:r w:rsidR="0051715C" w:rsidRPr="000753CA">
        <w:t>2</w:t>
      </w:r>
      <w:r w:rsidR="00D22B7A">
        <w:t>6</w:t>
      </w:r>
      <w:r w:rsidR="0051715C" w:rsidRPr="000753CA">
        <w:t>0</w:t>
      </w:r>
      <w:r w:rsidR="005349E9" w:rsidRPr="000753CA">
        <w:t xml:space="preserve"> zł</w:t>
      </w:r>
      <w:r w:rsidR="005349E9" w:rsidRPr="000753CA">
        <w:tab/>
        <w:t xml:space="preserve"> - przy lekkim stopniu niepełnosprawności.</w:t>
      </w:r>
    </w:p>
    <w:p w:rsidR="005349E9" w:rsidRPr="000753CA" w:rsidRDefault="005349E9" w:rsidP="005349E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5349E9" w:rsidRPr="000753CA" w:rsidRDefault="005349E9" w:rsidP="005349E9">
      <w:pPr>
        <w:pStyle w:val="NormalnyWeb"/>
        <w:spacing w:before="0" w:beforeAutospacing="0" w:after="0" w:afterAutospacing="0" w:line="276" w:lineRule="auto"/>
      </w:pPr>
    </w:p>
    <w:p w:rsidR="005349E9" w:rsidRPr="000753CA" w:rsidRDefault="005349E9" w:rsidP="005349E9">
      <w:pPr>
        <w:pStyle w:val="NormalnyWeb"/>
      </w:pPr>
    </w:p>
    <w:p w:rsidR="00684F66" w:rsidRPr="000753CA" w:rsidRDefault="00684F66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  <w:r w:rsidRPr="000753CA">
        <w:rPr>
          <w:rFonts w:eastAsia="Times New Roman"/>
          <w:i/>
          <w:sz w:val="20"/>
          <w:szCs w:val="20"/>
        </w:rPr>
        <w:br w:type="page"/>
      </w:r>
    </w:p>
    <w:p w:rsidR="00684F66" w:rsidRPr="000753CA" w:rsidRDefault="00684F66" w:rsidP="00684F6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</w:p>
    <w:p w:rsidR="00684F66" w:rsidRPr="000753CA" w:rsidRDefault="00684F66" w:rsidP="00684F6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 w:rsidRPr="000753CA">
        <w:rPr>
          <w:rFonts w:eastAsia="Times New Roman"/>
          <w:i/>
          <w:sz w:val="20"/>
          <w:szCs w:val="20"/>
        </w:rPr>
        <w:t>załącznik nr 4</w:t>
      </w:r>
      <w:r w:rsidR="0056220A">
        <w:rPr>
          <w:rFonts w:eastAsia="Times New Roman"/>
          <w:i/>
          <w:sz w:val="20"/>
          <w:szCs w:val="20"/>
        </w:rPr>
        <w:t xml:space="preserve"> </w:t>
      </w:r>
      <w:r w:rsidRPr="000753CA">
        <w:rPr>
          <w:rFonts w:eastAsia="Times New Roman"/>
          <w:i/>
          <w:sz w:val="20"/>
          <w:szCs w:val="20"/>
        </w:rPr>
        <w:t xml:space="preserve">do Regulaminu </w:t>
      </w:r>
      <w:r w:rsidRPr="000753CA">
        <w:rPr>
          <w:rFonts w:eastAsia="Times New Roman"/>
          <w:i/>
          <w:sz w:val="20"/>
          <w:szCs w:val="20"/>
        </w:rPr>
        <w:br/>
        <w:t>przyznawania pomocy materialnej studentom UG ze zm.</w:t>
      </w:r>
    </w:p>
    <w:p w:rsidR="00684F66" w:rsidRPr="000753CA" w:rsidRDefault="00684F66" w:rsidP="00684F66">
      <w:pPr>
        <w:pStyle w:val="NormalnyWeb"/>
        <w:jc w:val="center"/>
        <w:rPr>
          <w:b/>
        </w:rPr>
      </w:pP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  <w:jc w:val="center"/>
      </w:pPr>
      <w:r w:rsidRPr="000753CA">
        <w:rPr>
          <w:b/>
        </w:rPr>
        <w:t>STAWKA STYPENDIUM REKTORA DLA NAJLEPSZYCH STUDENTÓW</w:t>
      </w:r>
      <w:r w:rsidRPr="000753CA">
        <w:t xml:space="preserve"> </w:t>
      </w:r>
      <w:r w:rsidRPr="000753CA">
        <w:br/>
      </w: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</w:pP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  <w:jc w:val="both"/>
      </w:pPr>
      <w:r w:rsidRPr="000753CA">
        <w:t xml:space="preserve">Wysokość stawki stypendium Rektora dla najlepszych studentów </w:t>
      </w:r>
      <w:r w:rsidR="00D22B7A">
        <w:t>wynosi 42</w:t>
      </w:r>
      <w:r w:rsidR="0051715C" w:rsidRPr="000753CA">
        <w:t>0</w:t>
      </w:r>
      <w:r w:rsidRPr="000753CA">
        <w:t xml:space="preserve"> zł.</w:t>
      </w:r>
    </w:p>
    <w:p w:rsidR="00684F66" w:rsidRDefault="00684F66" w:rsidP="00684F66">
      <w:pPr>
        <w:pStyle w:val="NormalnyWeb"/>
      </w:pPr>
    </w:p>
    <w:p w:rsidR="00684F66" w:rsidRDefault="00684F66" w:rsidP="00684F66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</w:p>
    <w:p w:rsidR="005349E9" w:rsidRDefault="005349E9" w:rsidP="005349E9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</w:p>
    <w:sectPr w:rsidR="005349E9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E9" w:rsidRDefault="003435E9">
      <w:r>
        <w:separator/>
      </w:r>
    </w:p>
  </w:endnote>
  <w:endnote w:type="continuationSeparator" w:id="0">
    <w:p w:rsidR="003435E9" w:rsidRDefault="0034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82" w:rsidRPr="005C66F5" w:rsidRDefault="007F0D82" w:rsidP="00684F66">
    <w:pPr>
      <w:pStyle w:val="Style9"/>
      <w:widowControl/>
      <w:jc w:val="both"/>
      <w:rPr>
        <w:rStyle w:val="FontStyle23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E9" w:rsidRDefault="003435E9">
      <w:r>
        <w:separator/>
      </w:r>
    </w:p>
  </w:footnote>
  <w:footnote w:type="continuationSeparator" w:id="0">
    <w:p w:rsidR="003435E9" w:rsidRDefault="0034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74566"/>
    <w:rsid w:val="000753CA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C578E"/>
    <w:rsid w:val="001D3EF3"/>
    <w:rsid w:val="0020469A"/>
    <w:rsid w:val="002108C6"/>
    <w:rsid w:val="00221E17"/>
    <w:rsid w:val="00232312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70C"/>
    <w:rsid w:val="00303E17"/>
    <w:rsid w:val="00314D99"/>
    <w:rsid w:val="00321BC4"/>
    <w:rsid w:val="0032615A"/>
    <w:rsid w:val="003435E9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3136"/>
    <w:rsid w:val="0051715C"/>
    <w:rsid w:val="00531079"/>
    <w:rsid w:val="005349E9"/>
    <w:rsid w:val="00545C80"/>
    <w:rsid w:val="00546B1D"/>
    <w:rsid w:val="005514E5"/>
    <w:rsid w:val="005526B7"/>
    <w:rsid w:val="0056220A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77353"/>
    <w:rsid w:val="00684F66"/>
    <w:rsid w:val="00690DC8"/>
    <w:rsid w:val="00691099"/>
    <w:rsid w:val="006A2AB1"/>
    <w:rsid w:val="006B7BF9"/>
    <w:rsid w:val="006C0A0B"/>
    <w:rsid w:val="006C2301"/>
    <w:rsid w:val="006F2E3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0D82"/>
    <w:rsid w:val="007F2347"/>
    <w:rsid w:val="007F5A61"/>
    <w:rsid w:val="00807F42"/>
    <w:rsid w:val="00810D2D"/>
    <w:rsid w:val="0081146D"/>
    <w:rsid w:val="00836058"/>
    <w:rsid w:val="00841B07"/>
    <w:rsid w:val="00852A08"/>
    <w:rsid w:val="00890A54"/>
    <w:rsid w:val="008D79CD"/>
    <w:rsid w:val="008F321A"/>
    <w:rsid w:val="008F512A"/>
    <w:rsid w:val="008F60A9"/>
    <w:rsid w:val="0090740E"/>
    <w:rsid w:val="00915AED"/>
    <w:rsid w:val="00922226"/>
    <w:rsid w:val="009275F9"/>
    <w:rsid w:val="00954018"/>
    <w:rsid w:val="00956FA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539A5"/>
    <w:rsid w:val="00B65FD1"/>
    <w:rsid w:val="00B7279A"/>
    <w:rsid w:val="00B83ADB"/>
    <w:rsid w:val="00B87706"/>
    <w:rsid w:val="00B917B8"/>
    <w:rsid w:val="00B9609E"/>
    <w:rsid w:val="00B969EC"/>
    <w:rsid w:val="00BA026A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B0FAD"/>
    <w:rsid w:val="00CB614E"/>
    <w:rsid w:val="00CD05FC"/>
    <w:rsid w:val="00CD23CF"/>
    <w:rsid w:val="00CD2430"/>
    <w:rsid w:val="00CE3EF4"/>
    <w:rsid w:val="00CF0C29"/>
    <w:rsid w:val="00D00F1D"/>
    <w:rsid w:val="00D04506"/>
    <w:rsid w:val="00D17168"/>
    <w:rsid w:val="00D22B7A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E0094A"/>
    <w:rsid w:val="00E02E52"/>
    <w:rsid w:val="00E06C07"/>
    <w:rsid w:val="00E130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40715"/>
    <w:rsid w:val="00F5020D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5D91B6-E3FE-402D-9ECE-62D51D5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DFB2-E2D7-4EC0-A5DE-28417DA4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</cp:lastModifiedBy>
  <cp:revision>2</cp:revision>
  <cp:lastPrinted>2015-02-11T12:26:00Z</cp:lastPrinted>
  <dcterms:created xsi:type="dcterms:W3CDTF">2016-10-03T12:33:00Z</dcterms:created>
  <dcterms:modified xsi:type="dcterms:W3CDTF">2016-10-03T12:33:00Z</dcterms:modified>
</cp:coreProperties>
</file>